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0A29" w14:textId="77777777" w:rsidR="00FD448B" w:rsidRPr="00273745" w:rsidRDefault="00A9635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273745">
        <w:rPr>
          <w:rFonts w:ascii="Arial" w:hAnsi="Arial" w:cs="Arial"/>
        </w:rPr>
        <w:t xml:space="preserve">  </w:t>
      </w:r>
    </w:p>
    <w:p w14:paraId="114EA7BD" w14:textId="08E2E0B9" w:rsidR="003D3FEE" w:rsidRPr="003D3FEE" w:rsidRDefault="003D3FEE" w:rsidP="003D3FE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D3F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Аврора. Море. Ты. </w:t>
      </w:r>
      <w:r w:rsidR="00511109" w:rsidRPr="005111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23 февраля и 8 марта 2026 </w:t>
      </w:r>
      <w:r w:rsidRPr="003D3F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 дня/2 ночи</w:t>
      </w:r>
    </w:p>
    <w:p w14:paraId="25B7CE23" w14:textId="77777777" w:rsidR="00936943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14:paraId="176BD827" w14:textId="77777777" w:rsidR="00936943" w:rsidRPr="00DB225F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  <w:sz w:val="24"/>
          <w:szCs w:val="24"/>
        </w:rPr>
      </w:pPr>
    </w:p>
    <w:p w14:paraId="73DF41C0" w14:textId="2F02F201" w:rsidR="000A4B34" w:rsidRPr="00DB225F" w:rsidRDefault="000A4B34" w:rsidP="000A4B34">
      <w:pPr>
        <w:tabs>
          <w:tab w:val="left" w:pos="38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DB225F">
        <w:rPr>
          <w:rFonts w:ascii="Arial" w:hAnsi="Arial" w:cs="Arial"/>
          <w:b/>
          <w:sz w:val="24"/>
          <w:szCs w:val="24"/>
        </w:rPr>
        <w:t>Мурманск –</w:t>
      </w:r>
      <w:r w:rsidRPr="00DB22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225F">
        <w:rPr>
          <w:rFonts w:ascii="Arial" w:hAnsi="Arial" w:cs="Arial"/>
          <w:b/>
          <w:sz w:val="24"/>
          <w:szCs w:val="24"/>
          <w:shd w:val="clear" w:color="auto" w:fill="FFFFFF"/>
        </w:rPr>
        <w:t>Поселок Териберка</w:t>
      </w:r>
      <w:r w:rsidR="00D03F56" w:rsidRPr="00DB225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B225F">
        <w:rPr>
          <w:rFonts w:ascii="Arial" w:hAnsi="Arial" w:cs="Arial"/>
          <w:b/>
          <w:sz w:val="24"/>
          <w:szCs w:val="24"/>
        </w:rPr>
        <w:t>–</w:t>
      </w:r>
      <w:r w:rsidRPr="00DB225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B225F">
        <w:rPr>
          <w:rFonts w:ascii="Arial" w:hAnsi="Arial" w:cs="Arial"/>
          <w:b/>
          <w:sz w:val="24"/>
          <w:szCs w:val="24"/>
        </w:rPr>
        <w:t>Саамский парк – Мурманск</w:t>
      </w:r>
      <w:r w:rsidR="00DB225F" w:rsidRPr="00DB225F">
        <w:rPr>
          <w:rFonts w:ascii="Arial" w:hAnsi="Arial" w:cs="Arial"/>
          <w:b/>
          <w:sz w:val="24"/>
          <w:szCs w:val="24"/>
        </w:rPr>
        <w:t>*</w:t>
      </w:r>
    </w:p>
    <w:p w14:paraId="23666B99" w14:textId="77777777" w:rsidR="00E85F77" w:rsidRDefault="00E85F77" w:rsidP="00363F30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</w:p>
    <w:p w14:paraId="5E66030E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0A9027C0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5751A74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14:paraId="5A69829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28BF170" w14:textId="77777777" w:rsidR="00B8298E" w:rsidRPr="00A6465D" w:rsidRDefault="00A6465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3C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DBA45ED" w14:textId="77777777" w:rsidR="00FD448B" w:rsidRPr="001D79FA" w:rsidRDefault="00FD448B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28538DDC" w14:textId="77777777" w:rsidR="00934D13" w:rsidRPr="00934D13" w:rsidRDefault="00934D13" w:rsidP="00934D1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4D13">
              <w:rPr>
                <w:rFonts w:ascii="Arial" w:hAnsi="Arial" w:cs="Arial"/>
                <w:b/>
                <w:sz w:val="18"/>
                <w:szCs w:val="18"/>
              </w:rPr>
              <w:t>В пакетном туре "</w:t>
            </w:r>
            <w:proofErr w:type="spellStart"/>
            <w:r w:rsidRPr="00934D13">
              <w:rPr>
                <w:rFonts w:ascii="Arial" w:hAnsi="Arial" w:cs="Arial"/>
                <w:b/>
                <w:sz w:val="18"/>
                <w:szCs w:val="18"/>
              </w:rPr>
              <w:t>Аврора.Море.Ты</w:t>
            </w:r>
            <w:proofErr w:type="spellEnd"/>
            <w:r w:rsidRPr="00934D13">
              <w:rPr>
                <w:rFonts w:ascii="Arial" w:hAnsi="Arial" w:cs="Arial"/>
                <w:b/>
                <w:sz w:val="18"/>
                <w:szCs w:val="18"/>
              </w:rPr>
              <w:t xml:space="preserve">.” гостей ждет насыщенное арктическое приключение: захватывающая охота за Северным сиянием под звездным небом, невероятные ощущения от релаксации в холодной воде во время </w:t>
            </w:r>
            <w:proofErr w:type="spellStart"/>
            <w:r w:rsidRPr="00934D13">
              <w:rPr>
                <w:rFonts w:ascii="Arial" w:hAnsi="Arial" w:cs="Arial"/>
                <w:b/>
                <w:sz w:val="18"/>
                <w:szCs w:val="18"/>
              </w:rPr>
              <w:t>айс-флоатинга</w:t>
            </w:r>
            <w:proofErr w:type="spellEnd"/>
            <w:r w:rsidRPr="00934D13">
              <w:rPr>
                <w:rFonts w:ascii="Arial" w:hAnsi="Arial" w:cs="Arial"/>
                <w:b/>
                <w:sz w:val="18"/>
                <w:szCs w:val="18"/>
              </w:rPr>
              <w:t xml:space="preserve"> (плавания в гидрокостюме среди льдин), суровая красота Баренцева моря и пейзажи, ставшие известными благодаря фильму "Левиафан", выбрав пешую прогулку или морскую экскурсию в Териберке, а также погружение в культуру Севера через теплое общение с его главными обитателями во время визита в парк северных оленей и хаски – этот тур подарит незабываемые эмоции и глубокое погружение в магию Заполярья.</w:t>
            </w:r>
          </w:p>
          <w:p w14:paraId="28760778" w14:textId="77777777" w:rsidR="00934D13" w:rsidRPr="00934D13" w:rsidRDefault="00934D13" w:rsidP="00934D1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094934" w14:textId="77777777" w:rsidR="00934D13" w:rsidRPr="00934D13" w:rsidRDefault="00934D13" w:rsidP="00934D1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4D13">
              <w:rPr>
                <w:rFonts w:ascii="Arial" w:hAnsi="Arial" w:cs="Arial"/>
                <w:b/>
                <w:sz w:val="18"/>
                <w:szCs w:val="18"/>
              </w:rPr>
              <w:t>В пакетном туре есть 2 варианта экскурсии в Териберку: пешая прогулка и морская прогулка.</w:t>
            </w:r>
          </w:p>
          <w:p w14:paraId="60077CF3" w14:textId="549CD9C4" w:rsidR="00842941" w:rsidRPr="00934D13" w:rsidRDefault="00842941" w:rsidP="00934D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678FFCA" w14:textId="77777777" w:rsidR="00934D13" w:rsidRPr="00584481" w:rsidRDefault="00934D13" w:rsidP="005844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 xml:space="preserve">Программа тура </w:t>
            </w:r>
            <w:r w:rsidRPr="00584481">
              <w:rPr>
                <w:rFonts w:ascii="Arial" w:hAnsi="Arial" w:cs="Arial"/>
                <w:b/>
                <w:color w:val="FF0000"/>
                <w:sz w:val="18"/>
                <w:szCs w:val="18"/>
              </w:rPr>
              <w:t>21.02.2026 - 23.02.2026:</w:t>
            </w:r>
          </w:p>
          <w:p w14:paraId="008BD10D" w14:textId="77777777" w:rsidR="00584481" w:rsidRPr="00584481" w:rsidRDefault="00584481" w:rsidP="00584481">
            <w:pPr>
              <w:spacing w:after="0" w:line="240" w:lineRule="auto"/>
              <w:rPr>
                <w:rFonts w:ascii="Arial" w:hAnsi="Arial" w:cs="Arial"/>
                <w:b/>
                <w:color w:val="434343"/>
                <w:sz w:val="18"/>
                <w:szCs w:val="18"/>
              </w:rPr>
            </w:pPr>
          </w:p>
          <w:p w14:paraId="3A79EF47" w14:textId="77777777" w:rsidR="00693373" w:rsidRPr="00584481" w:rsidRDefault="00693373" w:rsidP="00584481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72DD3FD8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2CE7457E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6AF9A393" w14:textId="77777777" w:rsidR="00934D13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3F7BA726" w14:textId="77777777" w:rsidR="00E765D7" w:rsidRPr="00584481" w:rsidRDefault="00E765D7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06052B47" w14:textId="6AAA4DFB" w:rsidR="00934D13" w:rsidRPr="00E765D7" w:rsidRDefault="00934D13" w:rsidP="005844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65D7">
              <w:rPr>
                <w:rFonts w:ascii="Arial" w:hAnsi="Arial" w:cs="Arial"/>
                <w:b/>
                <w:sz w:val="18"/>
                <w:szCs w:val="18"/>
              </w:rPr>
              <w:t>Териберка пешая прогулка</w:t>
            </w:r>
          </w:p>
          <w:p w14:paraId="0F59F36D" w14:textId="77777777" w:rsidR="00934D13" w:rsidRPr="00584481" w:rsidRDefault="00934D13" w:rsidP="0058448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08DC4BA8" w14:textId="77777777" w:rsidR="00934D13" w:rsidRPr="00584481" w:rsidRDefault="00934D13" w:rsidP="0058448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064F2235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E00B3F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8:30 - 09:00 Выезд на экскурсию</w:t>
            </w:r>
          </w:p>
          <w:p w14:paraId="421C2802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4D37B070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6C789F1D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7D00FC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10:30 Остановка в тундре</w:t>
            </w:r>
          </w:p>
          <w:p w14:paraId="589BC1A6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6A60F20A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243269B0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584481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584481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3D0D48AC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A9D01E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11:30 - 14:00 Пляж «Яйца дракона» и водопад</w:t>
            </w:r>
          </w:p>
          <w:p w14:paraId="2AA1DC60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 xml:space="preserve">Мы отправимся к знаменитому галечному пляжу. Вы увидите округлые валуны вблизи, сможете потрогать их, взобраться на них и </w:t>
            </w:r>
            <w:proofErr w:type="spellStart"/>
            <w:r w:rsidRPr="00584481">
              <w:rPr>
                <w:rFonts w:ascii="Arial" w:hAnsi="Arial" w:cs="Arial"/>
                <w:sz w:val="18"/>
                <w:szCs w:val="18"/>
              </w:rPr>
              <w:t>сфотографироваться.А</w:t>
            </w:r>
            <w:proofErr w:type="spellEnd"/>
            <w:r w:rsidRPr="00584481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1E9021AC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(В зависимости от снежного покрова будет либо пешая прогулка, либо поездка в санях за снегоходом)</w:t>
            </w:r>
          </w:p>
          <w:p w14:paraId="1A689250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C1BDD6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7B9C8C1C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3FB8186A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8D794C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15:30 Кладбище кораблей</w:t>
            </w:r>
          </w:p>
          <w:p w14:paraId="12730379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6158E889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DDB6B9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16:00 Песчаный пляж в старой Териберке</w:t>
            </w:r>
          </w:p>
          <w:p w14:paraId="16B7A0B7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1D9D473A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35C23F22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FCC4A1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16:30 Выезд в Мурманск</w:t>
            </w:r>
          </w:p>
          <w:p w14:paraId="3710470E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82B397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19:00 Возвращение в Мурманск</w:t>
            </w:r>
          </w:p>
          <w:p w14:paraId="5F30509D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584481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5844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91900B" w14:textId="77777777" w:rsidR="00934D13" w:rsidRDefault="00934D13" w:rsidP="005844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83C31" w14:textId="77777777" w:rsidR="00E765D7" w:rsidRPr="00E765D7" w:rsidRDefault="00E765D7" w:rsidP="005844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4FDD3E" w14:textId="00071964" w:rsidR="00934D13" w:rsidRPr="00E765D7" w:rsidRDefault="00934D13" w:rsidP="005844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65D7">
              <w:rPr>
                <w:rFonts w:ascii="Arial" w:hAnsi="Arial" w:cs="Arial"/>
                <w:b/>
                <w:sz w:val="18"/>
                <w:szCs w:val="18"/>
              </w:rPr>
              <w:lastRenderedPageBreak/>
              <w:t>Териберка морская прогулка</w:t>
            </w:r>
          </w:p>
          <w:p w14:paraId="64E79F43" w14:textId="77777777" w:rsidR="00934D13" w:rsidRPr="00584481" w:rsidRDefault="00934D13" w:rsidP="0058448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24D5C467" w14:textId="77777777" w:rsidR="00934D13" w:rsidRPr="00584481" w:rsidRDefault="00934D13" w:rsidP="0058448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37DC6EF2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99175A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08:00 - 08:20 Выезд на экскурсию</w:t>
            </w:r>
          </w:p>
          <w:p w14:paraId="72219E93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0ECD672A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78FB702D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0B57D8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10:00 - 10:15 Остановка в тундре</w:t>
            </w:r>
          </w:p>
          <w:p w14:paraId="0B35F015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2F481DB6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7CA89EEA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584481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584481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6BE56201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EDA8E3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11:20 Кладбище кораблей</w:t>
            </w:r>
          </w:p>
          <w:p w14:paraId="0D74F54B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5AF2F624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D9B040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12:00 - 14:00 Выход в море на катере</w:t>
            </w:r>
          </w:p>
          <w:p w14:paraId="7B4B53AC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</w:t>
            </w:r>
          </w:p>
          <w:p w14:paraId="13D5F82E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584481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584481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129EB895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1BE49F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3F1EA651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15DF4353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268F16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15:30 Песчаный пляж в старой Териберке</w:t>
            </w:r>
          </w:p>
          <w:p w14:paraId="2F4C00DB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11C99E70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рыболовецкий корабль и посмотреть скелет кита, который использовали в съемках фильма «Левиафан».</w:t>
            </w:r>
          </w:p>
          <w:p w14:paraId="7ECFF019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3ADEE1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16:00 Выезд в Мурманск</w:t>
            </w:r>
          </w:p>
          <w:p w14:paraId="0F851184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FDBC22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18:30 - 19:30 Возвращение в Мурманск</w:t>
            </w:r>
          </w:p>
          <w:p w14:paraId="6727539E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584481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5844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BFCA8F" w14:textId="77777777" w:rsidR="00934D13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B9E00A" w14:textId="77777777" w:rsidR="00E765D7" w:rsidRPr="00E765D7" w:rsidRDefault="00E765D7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CABAF2" w14:textId="51172584" w:rsidR="00934D13" w:rsidRPr="00E765D7" w:rsidRDefault="00934D13" w:rsidP="005844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65D7">
              <w:rPr>
                <w:rFonts w:ascii="Arial" w:hAnsi="Arial" w:cs="Arial"/>
                <w:b/>
                <w:sz w:val="18"/>
                <w:szCs w:val="18"/>
              </w:rPr>
              <w:t xml:space="preserve">Охота на Северное сияние </w:t>
            </w:r>
          </w:p>
          <w:p w14:paraId="2E72BE71" w14:textId="77777777" w:rsidR="00934D13" w:rsidRPr="00584481" w:rsidRDefault="00934D13" w:rsidP="00584481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Продолжительность поездки: 3 - 5 часов.</w:t>
            </w:r>
          </w:p>
          <w:p w14:paraId="0300B771" w14:textId="77777777" w:rsidR="00934D13" w:rsidRPr="00584481" w:rsidRDefault="00934D13" w:rsidP="00584481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4D8A1AFA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639DA1D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34716D97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7E8618A3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796C1CCC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99BA6A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7B915B88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1271673F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9292A9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49112EC4" w14:textId="77777777" w:rsidR="00934D13" w:rsidRPr="00584481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4481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584481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5844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07D455" w14:textId="0C5E7BE6" w:rsidR="004E565B" w:rsidRPr="004E565B" w:rsidRDefault="004E565B" w:rsidP="0069337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  <w:tr w:rsidR="00693373" w:rsidRPr="001D79FA" w14:paraId="177435F0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475923" w14:textId="1CE59F8B" w:rsidR="00693373" w:rsidRP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31E221EC" w14:textId="77777777" w:rsidR="00F97AF5" w:rsidRPr="00BD6F17" w:rsidRDefault="00F97AF5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6F17">
              <w:rPr>
                <w:rFonts w:ascii="Arial" w:hAnsi="Arial" w:cs="Arial"/>
                <w:b/>
                <w:sz w:val="18"/>
                <w:szCs w:val="18"/>
              </w:rPr>
              <w:t>Айс</w:t>
            </w:r>
            <w:proofErr w:type="spellEnd"/>
            <w:r w:rsidRPr="00BD6F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D6F17">
              <w:rPr>
                <w:rFonts w:ascii="Arial" w:hAnsi="Arial" w:cs="Arial"/>
                <w:b/>
                <w:sz w:val="18"/>
                <w:szCs w:val="18"/>
              </w:rPr>
              <w:t>Флоатинг</w:t>
            </w:r>
            <w:proofErr w:type="spellEnd"/>
          </w:p>
          <w:p w14:paraId="4B3C1D45" w14:textId="77777777" w:rsidR="00F97AF5" w:rsidRPr="00BD6F17" w:rsidRDefault="00F97AF5" w:rsidP="00BD6F1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5C3BC54B" w14:textId="77777777" w:rsidR="00F97AF5" w:rsidRPr="00BD6F17" w:rsidRDefault="00F97AF5" w:rsidP="00BD6F1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7C0CB74B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E0AB6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10:00 Выезд из Мурманска</w:t>
            </w:r>
          </w:p>
          <w:p w14:paraId="5C1CBC07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55662D10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DB947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10:50 - 11:05 Инструктаж и переодевание</w:t>
            </w:r>
          </w:p>
          <w:p w14:paraId="41DB179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Мы подберем необходимую экипировку, поможем вам облачиться в костюм и ознакомим вас с техникой безопасности.</w:t>
            </w:r>
          </w:p>
          <w:p w14:paraId="0D24891F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Костюмы рассчитаны на рост минимум 150 см.</w:t>
            </w:r>
          </w:p>
          <w:p w14:paraId="4DAD2382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38036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11:10 - 11:50 Купание</w:t>
            </w:r>
          </w:p>
          <w:p w14:paraId="2DE648D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Купание в Кольском заливе подарит вам ощущение невесомости, позволит снять стресс и зарядит бодростью и хорошим настроением. Вы проведете в воде до 40 минут под руководством опытного гида.</w:t>
            </w:r>
          </w:p>
          <w:p w14:paraId="768597E7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216868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11:50 - 12:10 Чаепитие</w:t>
            </w:r>
          </w:p>
          <w:p w14:paraId="62AF68C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lastRenderedPageBreak/>
              <w:t>После купания вас ждёт чаепитие в теплом помещении.</w:t>
            </w:r>
          </w:p>
          <w:p w14:paraId="7E534BAB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8AD3DC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13:00 - Обед</w:t>
            </w:r>
          </w:p>
          <w:p w14:paraId="54EE78C3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Мурманска</w:t>
            </w:r>
          </w:p>
          <w:p w14:paraId="5B9BA283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B654F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14:00 Завершение экскурсии</w:t>
            </w:r>
          </w:p>
          <w:p w14:paraId="4AB4662C" w14:textId="77777777" w:rsidR="00693373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337DF8" w14:textId="65BE2593" w:rsidR="00BD6F17" w:rsidRPr="00BD6F17" w:rsidRDefault="00BD6F17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53E5D2A6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4515321" w14:textId="30265A8F" w:rsid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37EBCC3F" w14:textId="2F423E29" w:rsidR="00F97AF5" w:rsidRPr="00BD6F17" w:rsidRDefault="00F97AF5" w:rsidP="00BD6F1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Саамские мотивы</w:t>
            </w:r>
          </w:p>
          <w:p w14:paraId="6C076EE4" w14:textId="77777777" w:rsidR="00F97AF5" w:rsidRPr="00BD6F17" w:rsidRDefault="00F97AF5" w:rsidP="00BD6F1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74361125" w14:textId="77777777" w:rsidR="00F97AF5" w:rsidRPr="00BD6F17" w:rsidRDefault="00F97AF5" w:rsidP="00BD6F1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593C9D12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629349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9:20 или 12:20 Выезд из Мурманска</w:t>
            </w:r>
          </w:p>
          <w:p w14:paraId="31B8FF88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212FDE19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6828D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~10:00 или 13:00 Прибытие в парк и начало программы</w:t>
            </w:r>
          </w:p>
          <w:p w14:paraId="6AF2BB8E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D122A6C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Инструктаж</w:t>
            </w:r>
          </w:p>
          <w:p w14:paraId="3CF26A8B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3AEE335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341FB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Парк северных животных</w:t>
            </w:r>
          </w:p>
          <w:p w14:paraId="6DB28A0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7565E563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611E05AB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Саамский чум</w:t>
            </w:r>
          </w:p>
          <w:p w14:paraId="57CC50F4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чая);</w:t>
            </w:r>
          </w:p>
          <w:p w14:paraId="544A86B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4A1E1D4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Саамские игры</w:t>
            </w:r>
          </w:p>
          <w:p w14:paraId="0055F2A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eastAsia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</w:t>
            </w:r>
          </w:p>
          <w:p w14:paraId="7C49C90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35B2EB44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 xml:space="preserve">~ Катание на оленьей упряжке 500 метров и катание на снежном банане 500 метров. </w:t>
            </w:r>
            <w:r w:rsidRPr="00BD6F17">
              <w:rPr>
                <w:rFonts w:ascii="Arial" w:hAnsi="Arial" w:cs="Arial"/>
                <w:sz w:val="18"/>
                <w:szCs w:val="18"/>
              </w:rPr>
              <w:t>(если снежного покрова будет недостаточно, то катание на квадроциклах)</w:t>
            </w:r>
          </w:p>
          <w:p w14:paraId="2BF85503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0E22E9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13:30 или 16:30 Выезд из парка и возвращение в Мурманск</w:t>
            </w:r>
          </w:p>
          <w:p w14:paraId="02CC08AD" w14:textId="77777777" w:rsidR="00693373" w:rsidRDefault="00F97AF5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EF0D81" w14:textId="1B57650B" w:rsidR="00BD6F17" w:rsidRPr="00BD6F17" w:rsidRDefault="00BD6F17" w:rsidP="00BD6F1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0C371435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784B216" w14:textId="4A6CE93B" w:rsid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6BC0CB16" w14:textId="77777777" w:rsidR="00F97AF5" w:rsidRPr="00BD6F17" w:rsidRDefault="00F97AF5" w:rsidP="00BD6F1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 xml:space="preserve">Программа тура </w:t>
            </w:r>
            <w:r w:rsidRPr="00BD6F17">
              <w:rPr>
                <w:rFonts w:ascii="Arial" w:hAnsi="Arial" w:cs="Arial"/>
                <w:b/>
                <w:color w:val="FF0000"/>
                <w:sz w:val="18"/>
                <w:szCs w:val="18"/>
              </w:rPr>
              <w:t>07.03.2026 - 09.03.2026:</w:t>
            </w:r>
          </w:p>
          <w:p w14:paraId="5E3C0D11" w14:textId="77777777" w:rsidR="00F97AF5" w:rsidRDefault="00F97AF5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089A45" w14:textId="77777777" w:rsidR="00584481" w:rsidRPr="00584481" w:rsidRDefault="00584481" w:rsidP="00584481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1E12FCB2" w14:textId="77777777" w:rsidR="00584481" w:rsidRPr="00584481" w:rsidRDefault="00584481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5974F1E8" w14:textId="77777777" w:rsidR="00584481" w:rsidRPr="00584481" w:rsidRDefault="00584481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7DDFC800" w14:textId="77777777" w:rsidR="00584481" w:rsidRDefault="00584481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D4E156" w14:textId="77777777" w:rsidR="00E765D7" w:rsidRPr="00BD6F17" w:rsidRDefault="00E765D7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CE2B9A" w14:textId="091E5C89" w:rsidR="00F97AF5" w:rsidRPr="00E765D7" w:rsidRDefault="00F97AF5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765D7">
              <w:rPr>
                <w:rFonts w:ascii="Arial" w:hAnsi="Arial" w:cs="Arial"/>
                <w:b/>
                <w:sz w:val="18"/>
                <w:szCs w:val="18"/>
              </w:rPr>
              <w:t>Айс</w:t>
            </w:r>
            <w:proofErr w:type="spellEnd"/>
            <w:r w:rsidRPr="00E765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765D7">
              <w:rPr>
                <w:rFonts w:ascii="Arial" w:hAnsi="Arial" w:cs="Arial"/>
                <w:b/>
                <w:sz w:val="18"/>
                <w:szCs w:val="18"/>
              </w:rPr>
              <w:t>Флоатинг</w:t>
            </w:r>
            <w:proofErr w:type="spellEnd"/>
          </w:p>
          <w:p w14:paraId="406B9866" w14:textId="77777777" w:rsidR="00F97AF5" w:rsidRPr="00BD6F17" w:rsidRDefault="00F97AF5" w:rsidP="00BD6F1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7AC258A5" w14:textId="77777777" w:rsidR="00F97AF5" w:rsidRPr="00BD6F17" w:rsidRDefault="00F97AF5" w:rsidP="00BD6F1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0CCF98BF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392F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10:00 Выезд из Мурманска</w:t>
            </w:r>
          </w:p>
          <w:p w14:paraId="56C983F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0BD96997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B46FD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10:50 - 11:05 Инструктаж и переодевание</w:t>
            </w:r>
          </w:p>
          <w:p w14:paraId="5B3273F9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Мы подберем необходимую экипировку, поможем вам облачиться в костюм и ознакомим вас с техникой безопасности.</w:t>
            </w:r>
          </w:p>
          <w:p w14:paraId="39980980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Костюмы рассчитаны на рост минимум 150 см.</w:t>
            </w:r>
          </w:p>
          <w:p w14:paraId="18B13883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D1B83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11:10 - 11:50 Купание</w:t>
            </w:r>
          </w:p>
          <w:p w14:paraId="45958394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Купание в Кольском заливе подарит вам ощущение невесомости, позволит снять стресс и зарядит бодростью и хорошим настроением. Вы проведете в воде до 40 минут под руководством опытного гида.</w:t>
            </w:r>
          </w:p>
          <w:p w14:paraId="13E59DEF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E89324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11:50 - 12:10 Чаепитие</w:t>
            </w:r>
          </w:p>
          <w:p w14:paraId="7761CA8E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После купания вас ждёт чаепитие в теплом помещении.</w:t>
            </w:r>
          </w:p>
          <w:p w14:paraId="7DA49AC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D395FF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13:00 - Обед</w:t>
            </w:r>
          </w:p>
          <w:p w14:paraId="062E244B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Мурманска</w:t>
            </w:r>
          </w:p>
          <w:p w14:paraId="3332FDC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3DAAE8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14:00 Завершение экскурсии</w:t>
            </w:r>
          </w:p>
          <w:p w14:paraId="46D25F4C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D09BB4" w14:textId="77777777" w:rsidR="00BD6F17" w:rsidRDefault="00BD6F17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17D563E8" w14:textId="77777777" w:rsidR="00E765D7" w:rsidRPr="00BD6F17" w:rsidRDefault="00E765D7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0F9EB85C" w14:textId="0C0C28AC" w:rsidR="00F97AF5" w:rsidRPr="00E765D7" w:rsidRDefault="00F97AF5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65D7">
              <w:rPr>
                <w:rFonts w:ascii="Arial" w:hAnsi="Arial" w:cs="Arial"/>
                <w:b/>
                <w:sz w:val="18"/>
                <w:szCs w:val="18"/>
              </w:rPr>
              <w:t xml:space="preserve">Охота на Северное сияние </w:t>
            </w:r>
          </w:p>
          <w:p w14:paraId="57135B6A" w14:textId="77777777" w:rsidR="00F97AF5" w:rsidRPr="00BD6F17" w:rsidRDefault="00F97AF5" w:rsidP="00BD6F1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Продолжительность поездки: 3 - 5 часов.</w:t>
            </w:r>
          </w:p>
          <w:p w14:paraId="1CA6E1FA" w14:textId="77777777" w:rsidR="00F97AF5" w:rsidRPr="00BD6F17" w:rsidRDefault="00F97AF5" w:rsidP="00BD6F1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4937FFF2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62D5B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5EAE5993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61AF32CB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193C802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0CE29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650BD657" w14:textId="7C8433FC" w:rsidR="00F97AF5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76CB4247" w14:textId="77777777" w:rsidR="00BD6F17" w:rsidRPr="00BD6F17" w:rsidRDefault="00BD6F17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2AAEB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09D2FFCC" w14:textId="77777777" w:rsidR="00693373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B0A858" w14:textId="6EBAA82F" w:rsidR="00BD6F17" w:rsidRPr="00BD6F17" w:rsidRDefault="00BD6F17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A2D" w:rsidRPr="001D79FA" w14:paraId="26854643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CC3C029" w14:textId="3526AF28" w:rsidR="00F21A2D" w:rsidRPr="00F21A2D" w:rsidRDefault="00F21A2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3D6FA5AF" w14:textId="77777777" w:rsidR="00F97AF5" w:rsidRPr="00E765D7" w:rsidRDefault="00F97AF5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65D7">
              <w:rPr>
                <w:rFonts w:ascii="Arial" w:hAnsi="Arial" w:cs="Arial"/>
                <w:b/>
                <w:sz w:val="18"/>
                <w:szCs w:val="18"/>
              </w:rPr>
              <w:t>Териберка пешая прогулка</w:t>
            </w:r>
          </w:p>
          <w:p w14:paraId="7F340AA1" w14:textId="77777777" w:rsidR="00F97AF5" w:rsidRPr="00BD6F17" w:rsidRDefault="00F97AF5" w:rsidP="00BD6F1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0A88BD73" w14:textId="77777777" w:rsidR="00F97AF5" w:rsidRPr="00BD6F17" w:rsidRDefault="00F97AF5" w:rsidP="00BD6F1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3AD89B1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3025F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8:30 - 09:00 Выезд на экскурсию</w:t>
            </w:r>
          </w:p>
          <w:p w14:paraId="2E3ECCC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3A41E493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0CEABAC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0C93A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10:30 Остановка в тундре</w:t>
            </w:r>
          </w:p>
          <w:p w14:paraId="11883C77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328464D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1C1C79A0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0B729E7C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36A6BB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11:30 - 14:00 Пляж «Яйца дракона» и водопад</w:t>
            </w:r>
          </w:p>
          <w:p w14:paraId="16A729CE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Мы отправимся к знаменитому галечному пляжу. Вы увидите округлые валуны вблизи, сможете потрогать их, взобраться на них и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сфотографироваться.А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25FB7D7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(В зависимости от снежного покрова будет либо пешая прогулка, либо поездка в санях за снегоходом)</w:t>
            </w:r>
          </w:p>
          <w:p w14:paraId="3C08BF2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9935B9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2EAEC0C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0126E34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E99865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15:30 Кладбище кораблей</w:t>
            </w:r>
          </w:p>
          <w:p w14:paraId="5B883BB9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1468162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25B55E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16:00 Песчаный пляж в старой Териберке</w:t>
            </w:r>
          </w:p>
          <w:p w14:paraId="59ABDEFE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31969C4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79F5254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A31EEE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16:30 Выезд в Мурманск</w:t>
            </w:r>
          </w:p>
          <w:p w14:paraId="28E67517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26CB0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19:00 Возвращение в Мурманск</w:t>
            </w:r>
          </w:p>
          <w:p w14:paraId="67476C9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092076" w14:textId="77777777" w:rsidR="00BD6F17" w:rsidRDefault="00BD6F17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666F94" w14:textId="77777777" w:rsidR="00E765D7" w:rsidRPr="00BD6F17" w:rsidRDefault="00E765D7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CF37B3" w14:textId="360042A2" w:rsidR="00F97AF5" w:rsidRPr="00E765D7" w:rsidRDefault="00F97AF5" w:rsidP="00BD6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65D7">
              <w:rPr>
                <w:rFonts w:ascii="Arial" w:hAnsi="Arial" w:cs="Arial"/>
                <w:b/>
                <w:sz w:val="18"/>
                <w:szCs w:val="18"/>
              </w:rPr>
              <w:t>Териберка морская прогулка</w:t>
            </w:r>
          </w:p>
          <w:p w14:paraId="77988CD0" w14:textId="77777777" w:rsidR="00F97AF5" w:rsidRPr="00BD6F17" w:rsidRDefault="00F97AF5" w:rsidP="00BD6F1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325F1002" w14:textId="77777777" w:rsidR="00F97AF5" w:rsidRPr="00BD6F17" w:rsidRDefault="00F97AF5" w:rsidP="00BD6F1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03F5EDB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ADB99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08:00 - 08:20 Выезд на экскурсию</w:t>
            </w:r>
          </w:p>
          <w:p w14:paraId="7FB6629F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12F25C82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76D3ACAF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949E07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10:00 - 10:15 Остановка в тундре</w:t>
            </w:r>
          </w:p>
          <w:p w14:paraId="2D7F2E1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0318D18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6A2AC3F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05ADB79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694EA2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lastRenderedPageBreak/>
              <w:t>~ 11:20 Кладбище кораблей</w:t>
            </w:r>
          </w:p>
          <w:p w14:paraId="06FA85D4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53ECDBEC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BDD8A2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12:00 - 14:00 Выход в море на катере</w:t>
            </w:r>
          </w:p>
          <w:p w14:paraId="4E2C87E8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</w:t>
            </w:r>
          </w:p>
          <w:p w14:paraId="1D66ACF2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07057557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7351A2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1E0FBB8D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5C9AC1E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0D7ECE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15:30 Песчаный пляж в старой Териберке</w:t>
            </w:r>
          </w:p>
          <w:p w14:paraId="78C66E0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6F78613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рыболовецкий корабль и посмотреть скелет кита, который использовали в съемках фильма «Левиафан».</w:t>
            </w:r>
          </w:p>
          <w:p w14:paraId="7836E7F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6E500A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16:00 Выезд в Мурманск</w:t>
            </w:r>
          </w:p>
          <w:p w14:paraId="3C0170F7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578BC6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6F17">
              <w:rPr>
                <w:rFonts w:ascii="Arial" w:hAnsi="Arial" w:cs="Arial"/>
                <w:b/>
                <w:sz w:val="18"/>
                <w:szCs w:val="18"/>
              </w:rPr>
              <w:t>~ 18:30 - 19:30 Возвращение в Мурманск</w:t>
            </w:r>
          </w:p>
          <w:p w14:paraId="1F99EED1" w14:textId="77777777" w:rsidR="00F97AF5" w:rsidRPr="00BD6F17" w:rsidRDefault="00F97AF5" w:rsidP="00BD6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6F17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D6F17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D6F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D07781" w14:textId="62D1455B" w:rsidR="004E565B" w:rsidRPr="004E565B" w:rsidRDefault="004E565B" w:rsidP="000F113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A2D" w:rsidRPr="001D79FA" w14:paraId="055B1928" w14:textId="77777777" w:rsidTr="007E0CB7">
        <w:trPr>
          <w:trHeight w:val="841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E54D3B" w14:textId="3C9B26A5" w:rsidR="00FD6E07" w:rsidRPr="00F21A2D" w:rsidRDefault="00F21A2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6DBE3A98" w14:textId="45F3FC55" w:rsidR="00F97AF5" w:rsidRPr="0008798A" w:rsidRDefault="00F97AF5" w:rsidP="000879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>Саамские мотивы</w:t>
            </w:r>
          </w:p>
          <w:p w14:paraId="35DAC857" w14:textId="77777777" w:rsidR="00F97AF5" w:rsidRPr="0008798A" w:rsidRDefault="00F97AF5" w:rsidP="0008798A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25447378" w14:textId="77777777" w:rsidR="00F97AF5" w:rsidRPr="0008798A" w:rsidRDefault="00F97AF5" w:rsidP="0008798A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4E0E8F78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A2D65F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>~ 9:20 или 12:20 Выезд из Мурманска</w:t>
            </w:r>
          </w:p>
          <w:p w14:paraId="4506C3F1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2F97CEB1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E1237B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>~10:00 или 13:00 Прибытие в парк и начало программы</w:t>
            </w:r>
          </w:p>
          <w:p w14:paraId="711B14F3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36FFA471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>~ Инструктаж</w:t>
            </w:r>
          </w:p>
          <w:p w14:paraId="085447C4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2451CCF9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312AB8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>~ Парк северных животных</w:t>
            </w:r>
          </w:p>
          <w:p w14:paraId="0640D2E1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7FE6A2EE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4E057035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>~ Саамский чум</w:t>
            </w:r>
          </w:p>
          <w:p w14:paraId="41AE82E3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чая);</w:t>
            </w:r>
          </w:p>
          <w:p w14:paraId="5EE00BF0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5436EF58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>~ Саамские игры</w:t>
            </w:r>
          </w:p>
          <w:p w14:paraId="5A88F828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eastAsia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</w:t>
            </w:r>
          </w:p>
          <w:p w14:paraId="53A4F3AB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A24B87D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 xml:space="preserve">~ Катание на оленьей упряжке 500 метров и катание на снежном банане 500 метров. </w:t>
            </w:r>
            <w:r w:rsidRPr="0008798A">
              <w:rPr>
                <w:rFonts w:ascii="Arial" w:hAnsi="Arial" w:cs="Arial"/>
                <w:sz w:val="18"/>
                <w:szCs w:val="18"/>
              </w:rPr>
              <w:t>(если снежного покрова будет недостаточно, то катание на квадроциклах)</w:t>
            </w:r>
          </w:p>
          <w:p w14:paraId="6DC69DA6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79AEE73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8798A">
              <w:rPr>
                <w:rFonts w:ascii="Arial" w:hAnsi="Arial" w:cs="Arial"/>
                <w:b/>
                <w:sz w:val="18"/>
                <w:szCs w:val="18"/>
              </w:rPr>
              <w:t>~ 13:30 или 16:30 Выезд из парка и возвращение в Мурманск</w:t>
            </w:r>
          </w:p>
          <w:p w14:paraId="0DBAA971" w14:textId="77777777" w:rsidR="00F97AF5" w:rsidRPr="0008798A" w:rsidRDefault="00F97AF5" w:rsidP="0008798A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08798A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08798A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08798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878736" w14:textId="07D77B12" w:rsidR="004E565B" w:rsidRPr="004E565B" w:rsidRDefault="004E565B" w:rsidP="00934D13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564A91DC" w14:textId="77777777" w:rsidTr="00903AC9">
        <w:tc>
          <w:tcPr>
            <w:tcW w:w="10206" w:type="dxa"/>
            <w:gridSpan w:val="2"/>
            <w:vAlign w:val="center"/>
          </w:tcPr>
          <w:p w14:paraId="20DF62AE" w14:textId="28F416AA" w:rsidR="00C75FC1" w:rsidRDefault="00F74E5C" w:rsidP="00C75FC1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903AC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C75FC1"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Трансфер к месту проведения экскурсии и обратно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Обеды на всех дневных экскурсиях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Чай и снеки на экскурсиях Охота за Северным сиянием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Входные билеты на локациях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Проживание и завтраки (в тарифе с проживанием)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Туристическая программа на все дни путешествия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Информационное сопровождение сотрудниками техподдержки на протяжении поездки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2E0D4A6" w14:textId="23E84658" w:rsidR="00C75FC1" w:rsidRPr="00B65336" w:rsidRDefault="00C75FC1" w:rsidP="00C75FC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FD448B" w:rsidRPr="001D79FA" w14:paraId="46F1B38B" w14:textId="77777777" w:rsidTr="00903AC9">
        <w:trPr>
          <w:trHeight w:val="70"/>
        </w:trPr>
        <w:tc>
          <w:tcPr>
            <w:tcW w:w="10206" w:type="dxa"/>
            <w:gridSpan w:val="2"/>
            <w:vAlign w:val="center"/>
          </w:tcPr>
          <w:p w14:paraId="45F539A5" w14:textId="77777777" w:rsidR="00FD448B" w:rsidRDefault="00FD448B" w:rsidP="0032771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паспорт, </w:t>
            </w:r>
            <w:r w:rsidR="00B92F8C">
              <w:rPr>
                <w:rFonts w:ascii="Arial" w:hAnsi="Arial" w:cs="Arial"/>
                <w:bCs/>
                <w:sz w:val="18"/>
                <w:szCs w:val="18"/>
              </w:rPr>
              <w:t xml:space="preserve">ваучер,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страховой медицинский полис, для детей – свидетельство о рождении.</w:t>
            </w:r>
          </w:p>
          <w:p w14:paraId="05CA8F8C" w14:textId="59E6ED77" w:rsidR="00327716" w:rsidRPr="001D79FA" w:rsidRDefault="00327716" w:rsidP="003277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D448B" w:rsidRPr="001D79FA" w14:paraId="27A93AD5" w14:textId="77777777" w:rsidTr="00903AC9">
        <w:tc>
          <w:tcPr>
            <w:tcW w:w="10206" w:type="dxa"/>
            <w:gridSpan w:val="2"/>
            <w:vAlign w:val="center"/>
          </w:tcPr>
          <w:p w14:paraId="4181B27D" w14:textId="77777777" w:rsidR="00FD448B" w:rsidRPr="00EE5EDB" w:rsidRDefault="00FD448B" w:rsidP="00903AC9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73EF0E92" w14:textId="77777777" w:rsidTr="00903AC9">
        <w:tc>
          <w:tcPr>
            <w:tcW w:w="10206" w:type="dxa"/>
            <w:gridSpan w:val="2"/>
            <w:vAlign w:val="center"/>
          </w:tcPr>
          <w:p w14:paraId="2242B38E" w14:textId="77777777" w:rsidR="00FD448B" w:rsidRPr="001D79FA" w:rsidRDefault="00FD448B" w:rsidP="00903A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21A2D" w:rsidRPr="001D79FA" w14:paraId="6D6FF7A5" w14:textId="77777777" w:rsidTr="00F170DF">
        <w:trPr>
          <w:trHeight w:val="80"/>
        </w:trPr>
        <w:tc>
          <w:tcPr>
            <w:tcW w:w="10206" w:type="dxa"/>
            <w:gridSpan w:val="2"/>
            <w:vAlign w:val="center"/>
          </w:tcPr>
          <w:p w14:paraId="01E35A07" w14:textId="113BAF1A" w:rsidR="00AB05C6" w:rsidRDefault="00F21A2D" w:rsidP="00AB05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70DF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81D3F5F" w14:textId="77777777" w:rsidR="00577D03" w:rsidRPr="00E9647F" w:rsidRDefault="00C75FC1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AB05C6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оплаты</w:t>
            </w:r>
            <w:r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77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384D283" w14:textId="0EE2D810" w:rsidR="00C75FC1" w:rsidRPr="00577D03" w:rsidRDefault="00577D03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аннуляции</w:t>
            </w:r>
            <w:r w:rsidR="00C75FC1"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При аннуляции за 31 день и менее – удерживаются </w:t>
            </w:r>
            <w:proofErr w:type="spellStart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фпз</w:t>
            </w:r>
            <w:proofErr w:type="spellEnd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оператора.</w:t>
            </w:r>
          </w:p>
          <w:p w14:paraId="51CED998" w14:textId="77777777" w:rsidR="00AB05C6" w:rsidRPr="00577D03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5F40D" w14:textId="4B24A82E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Возраст: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c 6 лет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Сложность: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легкая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Группы: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от 4 до 18 чел.</w:t>
            </w:r>
          </w:p>
          <w:p w14:paraId="489CB3AE" w14:textId="77777777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5807428" w14:textId="3FE642DD" w:rsidR="005A22E8" w:rsidRPr="00AB05C6" w:rsidRDefault="005A22E8" w:rsidP="00AB0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Не включено в стоимость:</w:t>
            </w:r>
          </w:p>
          <w:p w14:paraId="3ECC1DCA" w14:textId="77777777" w:rsidR="00C75FC1" w:rsidRDefault="00C75FC1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Авиаперелеты из/в Мурманск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Ужины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Трансферы из/в аэропорт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без проживания)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«Свои </w:t>
            </w:r>
            <w:proofErr w:type="spellStart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хотелки</w:t>
            </w:r>
            <w:proofErr w:type="spellEnd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(сувенирная продукция, личные расходы на локациях)</w:t>
            </w:r>
          </w:p>
          <w:p w14:paraId="6BE6BF46" w14:textId="77777777" w:rsidR="00577D03" w:rsidRDefault="00577D03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C361C4C" w14:textId="283A0B0F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</w:t>
            </w:r>
            <w:r w:rsidR="000947E7">
              <w:rPr>
                <w:rFonts w:ascii="Arial" w:hAnsi="Arial" w:cs="Arial"/>
                <w:b/>
                <w:sz w:val="18"/>
                <w:szCs w:val="18"/>
              </w:rPr>
              <w:t>я прогулка (без проживания) - 48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 900,00 руб./чел.</w:t>
            </w:r>
          </w:p>
          <w:p w14:paraId="6BAAC45A" w14:textId="3A9B2077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Стоимость тура с экскурсией Териберка морская </w:t>
            </w:r>
            <w:r w:rsidR="000947E7">
              <w:rPr>
                <w:rFonts w:ascii="Arial" w:hAnsi="Arial" w:cs="Arial"/>
                <w:b/>
                <w:sz w:val="18"/>
                <w:szCs w:val="18"/>
              </w:rPr>
              <w:t>прогулка (без проживания) - 51 4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744D248E" w14:textId="77777777" w:rsidR="00F946DB" w:rsidRDefault="00F946DB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E44E1D6" w14:textId="77777777" w:rsidR="00577D03" w:rsidRPr="005A16FC" w:rsidRDefault="00577D03" w:rsidP="00AB05C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A16F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Возможные гостиницы по программе тура:</w:t>
            </w:r>
          </w:p>
          <w:p w14:paraId="3CF91E95" w14:textId="46FB47B5" w:rsidR="00522780" w:rsidRPr="00522780" w:rsidRDefault="00522780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r w:rsidRPr="00522780"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 w:rsidRPr="00522780">
              <w:rPr>
                <w:rFonts w:ascii="Arial" w:hAnsi="Arial" w:cs="Arial"/>
                <w:b/>
                <w:sz w:val="18"/>
                <w:szCs w:val="18"/>
              </w:rPr>
              <w:t>Iterra</w:t>
            </w:r>
            <w:proofErr w:type="spellEnd"/>
            <w:r w:rsidRPr="00522780">
              <w:rPr>
                <w:rFonts w:ascii="Arial" w:hAnsi="Arial" w:cs="Arial"/>
                <w:b/>
                <w:sz w:val="18"/>
                <w:szCs w:val="18"/>
              </w:rPr>
              <w:t>"</w:t>
            </w:r>
            <w:r w:rsidRPr="00522780">
              <w:rPr>
                <w:rFonts w:ascii="Arial" w:hAnsi="Arial" w:cs="Arial"/>
                <w:sz w:val="18"/>
                <w:szCs w:val="18"/>
              </w:rPr>
              <w:t xml:space="preserve"> (С512024019583)</w:t>
            </w:r>
            <w:r w:rsidRPr="00522780">
              <w:rPr>
                <w:rFonts w:ascii="Arial" w:hAnsi="Arial" w:cs="Arial"/>
                <w:sz w:val="18"/>
                <w:szCs w:val="18"/>
              </w:rPr>
              <w:br/>
            </w:r>
            <w:hyperlink r:id="rId6" w:history="1">
              <w:r w:rsidRPr="00522780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https://tourism.fsa.gov.ru/ru/resorts/hotels/db05085f-c609-11ef-92da-db5f0cc2a008/about-resort</w:t>
              </w:r>
            </w:hyperlink>
            <w:r w:rsidRPr="00522780">
              <w:rPr>
                <w:rFonts w:ascii="Arial" w:hAnsi="Arial" w:cs="Arial"/>
                <w:sz w:val="18"/>
                <w:szCs w:val="18"/>
              </w:rPr>
              <w:br/>
            </w:r>
            <w:r w:rsidRPr="00522780">
              <w:rPr>
                <w:rFonts w:ascii="Arial" w:hAnsi="Arial" w:cs="Arial"/>
                <w:b/>
                <w:sz w:val="18"/>
                <w:szCs w:val="18"/>
              </w:rPr>
              <w:t>Гостиница "Три барсука"</w:t>
            </w:r>
            <w:r w:rsidRPr="00522780">
              <w:rPr>
                <w:rFonts w:ascii="Arial" w:hAnsi="Arial" w:cs="Arial"/>
                <w:sz w:val="18"/>
                <w:szCs w:val="18"/>
              </w:rPr>
              <w:t xml:space="preserve"> (С512024002614)</w:t>
            </w:r>
            <w:r w:rsidRPr="00522780">
              <w:rPr>
                <w:rFonts w:ascii="Arial" w:hAnsi="Arial" w:cs="Arial"/>
                <w:sz w:val="18"/>
                <w:szCs w:val="18"/>
              </w:rPr>
              <w:br/>
            </w:r>
            <w:hyperlink r:id="rId7" w:history="1">
              <w:r w:rsidRPr="00522780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https://tourism.fsa.gov.ru/ru/resorts/hotels/1fb6bf11-c609-11ef-92da-c5491d29c456/about-resort</w:t>
              </w:r>
            </w:hyperlink>
            <w:r w:rsidRPr="00522780">
              <w:rPr>
                <w:rFonts w:ascii="Arial" w:hAnsi="Arial" w:cs="Arial"/>
                <w:sz w:val="18"/>
                <w:szCs w:val="18"/>
              </w:rPr>
              <w:br/>
            </w:r>
            <w:r w:rsidRPr="00522780"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 w:rsidRPr="00522780">
              <w:rPr>
                <w:rFonts w:ascii="Arial" w:hAnsi="Arial" w:cs="Arial"/>
                <w:b/>
                <w:sz w:val="18"/>
                <w:szCs w:val="18"/>
              </w:rPr>
              <w:t>Гларус</w:t>
            </w:r>
            <w:proofErr w:type="spellEnd"/>
            <w:r w:rsidRPr="00522780">
              <w:rPr>
                <w:rFonts w:ascii="Arial" w:hAnsi="Arial" w:cs="Arial"/>
                <w:b/>
                <w:sz w:val="18"/>
                <w:szCs w:val="18"/>
              </w:rPr>
              <w:t>"</w:t>
            </w:r>
            <w:r w:rsidRPr="00522780">
              <w:rPr>
                <w:rFonts w:ascii="Arial" w:hAnsi="Arial" w:cs="Arial"/>
                <w:sz w:val="18"/>
                <w:szCs w:val="18"/>
              </w:rPr>
              <w:t xml:space="preserve"> (С512024019975)</w:t>
            </w:r>
            <w:r w:rsidRPr="00522780">
              <w:rPr>
                <w:rFonts w:ascii="Arial" w:hAnsi="Arial" w:cs="Arial"/>
                <w:sz w:val="18"/>
                <w:szCs w:val="18"/>
              </w:rPr>
              <w:br/>
            </w:r>
            <w:hyperlink r:id="rId8" w:history="1">
              <w:r w:rsidRPr="00522780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https://tourism.fsa.gov.ru/ru/resorts/hotels/deea6ad9-c607-11ef-92da-2b689315127e/about-resort</w:t>
              </w:r>
            </w:hyperlink>
            <w:r w:rsidRPr="00522780">
              <w:rPr>
                <w:rFonts w:ascii="Arial" w:hAnsi="Arial" w:cs="Arial"/>
                <w:sz w:val="18"/>
                <w:szCs w:val="18"/>
              </w:rPr>
              <w:br/>
            </w:r>
            <w:r w:rsidRPr="00522780"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 w:rsidRPr="00522780">
              <w:rPr>
                <w:rFonts w:ascii="Arial" w:hAnsi="Arial" w:cs="Arial"/>
                <w:b/>
                <w:sz w:val="18"/>
                <w:szCs w:val="18"/>
              </w:rPr>
              <w:t>Rooms&amp;Breakfast</w:t>
            </w:r>
            <w:proofErr w:type="spellEnd"/>
            <w:r w:rsidRPr="00522780">
              <w:rPr>
                <w:rFonts w:ascii="Arial" w:hAnsi="Arial" w:cs="Arial"/>
                <w:b/>
                <w:sz w:val="18"/>
                <w:szCs w:val="18"/>
              </w:rPr>
              <w:t>"</w:t>
            </w:r>
            <w:r w:rsidRPr="00522780">
              <w:rPr>
                <w:rFonts w:ascii="Arial" w:hAnsi="Arial" w:cs="Arial"/>
                <w:sz w:val="18"/>
                <w:szCs w:val="18"/>
              </w:rPr>
              <w:t xml:space="preserve"> (С512024003699)</w:t>
            </w:r>
            <w:r w:rsidRPr="00522780">
              <w:rPr>
                <w:rFonts w:ascii="Arial" w:hAnsi="Arial" w:cs="Arial"/>
                <w:sz w:val="18"/>
                <w:szCs w:val="18"/>
              </w:rPr>
              <w:br/>
            </w:r>
            <w:hyperlink r:id="rId9" w:history="1">
              <w:r w:rsidRPr="00522780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https://tourism.fsa.gov.ru/ru/resorts/hotels/2b92c910-c609-11ef-92da-a75990720605/about-resort</w:t>
              </w:r>
            </w:hyperlink>
          </w:p>
          <w:bookmarkEnd w:id="0"/>
          <w:p w14:paraId="58C948C2" w14:textId="77777777" w:rsidR="00522780" w:rsidRDefault="00522780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</w:p>
          <w:p w14:paraId="630E19F2" w14:textId="77777777" w:rsidR="00577D03" w:rsidRPr="00577D03" w:rsidRDefault="00577D03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2F0644AA" w14:textId="77777777" w:rsidR="00577D03" w:rsidRPr="00577D03" w:rsidRDefault="00577D03" w:rsidP="00577D03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1E84E8E1" w14:textId="77777777" w:rsidR="00577D03" w:rsidRPr="00577D03" w:rsidRDefault="00577D03" w:rsidP="00577D03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6EDCE2C1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9880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информация:</w:t>
            </w:r>
          </w:p>
          <w:p w14:paraId="32AF61D5" w14:textId="7E0E91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Проживание в туре: современные мини-отели в центре города. Номера компактные (12-15 кв. м), современно обставленные и обязательно с отдельной ванной комнатой (душ/туалет/раковина). Завтраки включены в стоимость! Все необходимое для комфортного отдыха после экскурсий и энергичного старта каждого нового дня. Туристов, которые приобрели тур с проживанием</w:t>
            </w:r>
            <w:r w:rsidR="0008798A">
              <w:rPr>
                <w:rFonts w:ascii="Arial" w:hAnsi="Arial" w:cs="Arial"/>
                <w:sz w:val="18"/>
                <w:szCs w:val="18"/>
              </w:rPr>
              <w:t>,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мы забираем с отеля.</w:t>
            </w:r>
          </w:p>
          <w:p w14:paraId="5AD6363B" w14:textId="77777777" w:rsidR="002640D9" w:rsidRDefault="002640D9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626258" w14:textId="77777777" w:rsidR="003D3FEE" w:rsidRPr="00AB05C6" w:rsidRDefault="003D3FEE" w:rsidP="00AB05C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14:paraId="680A2484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 связи с индивидуальными запросами групп или другими обстоятельствами, в том числе погодными условиями, общее время тура и сама программа могут быть скорректированы. А также туры могут располагаться в ином порядке.</w:t>
            </w:r>
          </w:p>
          <w:p w14:paraId="6827DAA8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Количество человек в групповом туре от 4 до 18.</w:t>
            </w:r>
          </w:p>
          <w:p w14:paraId="5BFC3ECA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 групповой тур допускается участие детей возраста от 6 лет.</w:t>
            </w:r>
          </w:p>
          <w:p w14:paraId="7701AA77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Териберка в туре опциональна, клиент может выбрать Териберку с пешей прогулкой или с морской прогулкой.</w:t>
            </w:r>
          </w:p>
          <w:p w14:paraId="15F58454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Все экскурсии начинаются в центре города на площади 5 углов, отель Азимут или Меридиан. Накануне тура координатор сообщит точное место и время выезда;</w:t>
            </w:r>
          </w:p>
          <w:p w14:paraId="06E24FFA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Мы рекомендуем приезжать в Мурманск за день до тура чтобы было время заселиться и отдохнуть перед выездом;</w:t>
            </w:r>
          </w:p>
          <w:p w14:paraId="3322EBE8" w14:textId="398B3CBA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Во всех дневных экскурсия включены обеды, на экскурсии Охота на Северное сияние чай и снеки.</w:t>
            </w:r>
            <w:r w:rsidR="00D27581" w:rsidRPr="00D03F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3F56">
              <w:rPr>
                <w:rFonts w:ascii="Arial" w:hAnsi="Arial" w:cs="Arial"/>
                <w:b/>
                <w:sz w:val="18"/>
                <w:szCs w:val="18"/>
              </w:rPr>
              <w:t>В случае, если прогноз на северное сияние будет плохим, то экскурсия переносится на следующий день.</w:t>
            </w:r>
          </w:p>
          <w:p w14:paraId="2DA585DC" w14:textId="1A6270E4" w:rsidR="00D27581" w:rsidRPr="00D03F56" w:rsidRDefault="00D27581" w:rsidP="00D27581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Обратите внимание: для комфортного и безопасного участия в плавании среди льдин (</w:t>
            </w:r>
            <w:proofErr w:type="spellStart"/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айс-флоатинг</w:t>
            </w:r>
            <w:proofErr w:type="spellEnd"/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), рост участника должен быть не менее 150 см, что обусловлено конструктивными особенностями гидрокостюмов.</w:t>
            </w:r>
          </w:p>
          <w:p w14:paraId="4D918E87" w14:textId="6EE82155" w:rsidR="00D27581" w:rsidRPr="00D03F56" w:rsidRDefault="0008798A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</w:t>
            </w:r>
            <w:r w:rsidR="003D3FEE" w:rsidRPr="00D03F5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фактическом или вероятном закрытии дороги в Териберку, экскурсия автоматически будет заменена на экскурсию в Кировск. </w:t>
            </w:r>
          </w:p>
          <w:p w14:paraId="3ADBC4E0" w14:textId="77777777" w:rsidR="00D27581" w:rsidRDefault="00D27581" w:rsidP="00D2758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DC10510" w14:textId="6415B79E" w:rsidR="003D3FEE" w:rsidRPr="00D27581" w:rsidRDefault="003D3FEE" w:rsidP="00D275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Программа экскурсии в Кировск:</w:t>
            </w:r>
          </w:p>
          <w:p w14:paraId="5A49053D" w14:textId="77777777" w:rsidR="00AB05C6" w:rsidRPr="00AB05C6" w:rsidRDefault="00AB05C6" w:rsidP="00AB05C6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6889C6C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8:00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Выезд на экскурсию</w:t>
            </w:r>
          </w:p>
          <w:p w14:paraId="01E5BB85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6557A073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B35264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10:30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 xml:space="preserve">Остановка у озера </w:t>
            </w:r>
            <w:proofErr w:type="spellStart"/>
            <w:r w:rsidRPr="00AB05C6">
              <w:rPr>
                <w:rFonts w:ascii="Arial" w:hAnsi="Arial" w:cs="Arial"/>
                <w:b/>
                <w:sz w:val="18"/>
                <w:szCs w:val="18"/>
              </w:rPr>
              <w:t>Имандра</w:t>
            </w:r>
            <w:proofErr w:type="spellEnd"/>
          </w:p>
          <w:p w14:paraId="136CA56A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Самое большое озеро Мурманской области — </w:t>
            </w:r>
            <w:proofErr w:type="spellStart"/>
            <w:r w:rsidRPr="00AB05C6">
              <w:rPr>
                <w:rFonts w:ascii="Arial" w:hAnsi="Arial" w:cs="Arial"/>
                <w:b/>
                <w:sz w:val="18"/>
                <w:szCs w:val="18"/>
              </w:rPr>
              <w:t>Имандра</w:t>
            </w:r>
            <w:proofErr w:type="spellEnd"/>
            <w:r w:rsidRPr="00AB05C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Этот водоём поражает не только своими размерами, но и уникальными видами, особенно хорошо сочетающимися с красочными закатами</w:t>
            </w:r>
          </w:p>
          <w:p w14:paraId="4A129A51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B6E1DA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11:00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Прибытие в Кировск</w:t>
            </w:r>
          </w:p>
          <w:p w14:paraId="13CE63FD" w14:textId="17994AF2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Кировск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— город, который появился благодаря геологам. В 20-е годы ученые обнаружили в Хибинах одни из самых объемных на Земле залежи </w:t>
            </w:r>
            <w:r w:rsidR="00AB05C6" w:rsidRPr="00AB05C6">
              <w:rPr>
                <w:rFonts w:ascii="Arial" w:hAnsi="Arial" w:cs="Arial"/>
                <w:sz w:val="18"/>
                <w:szCs w:val="18"/>
              </w:rPr>
              <w:t>апатитонефелиновых руд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. Освоение природных недр и послужило импульсом для зарождения города.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Вудъявр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Ветрогорск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Комсогорск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Хибиногорск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— так мог называться Кировск. Каждый вариант отражает природные, климатические и исторические особенности заполярного города. Кировск привлекает не только ценителей геологической истории, но и любителей активного отдыха, путешествий по северным ландшафтам.</w:t>
            </w:r>
          </w:p>
          <w:p w14:paraId="6FDE8B04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881BCD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11:15 - 12:15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Подъем в Хибины</w:t>
            </w:r>
          </w:p>
          <w:p w14:paraId="4B9F7159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Роскошные Хибины. Это самый большой горный массив Кольского полуострова, с которого открываются великолепные виды на окрестности. Но чтобы увидеть их, нужно будет покорить эти величественные горы, отправившись в путешествие под руководством гида.</w:t>
            </w:r>
          </w:p>
          <w:p w14:paraId="0646842A" w14:textId="77777777" w:rsidR="00AB05C6" w:rsidRPr="00AB05C6" w:rsidRDefault="00AB05C6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52865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12:45 - 13:45 Снежная деревня</w:t>
            </w:r>
          </w:p>
          <w:p w14:paraId="09FEA56B" w14:textId="2883559A" w:rsidR="00C75FC1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Сказочная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Снежная Деревня.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Этот необычный туристический объект площадью в 2014 квадратных метров представляет собой целую деревню, выполненную только из снега и льда. Наполненная сказочной атмосферой, Деревня привлекает множество туристов всех возрастов, а также внесена в Книгу рекордом России.</w:t>
            </w:r>
          </w:p>
          <w:p w14:paraId="149DD6CF" w14:textId="77777777" w:rsidR="00AB05C6" w:rsidRPr="00AB05C6" w:rsidRDefault="00AB05C6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1CA45C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14:00 - 14:45 Обед</w:t>
            </w:r>
          </w:p>
          <w:p w14:paraId="2ADA1086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Долгожданный полноценный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обед в формате шведского стола.</w:t>
            </w:r>
          </w:p>
          <w:p w14:paraId="0AB8B9E0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BF8E01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15:15 - 16:15 Таинственный лес</w:t>
            </w:r>
          </w:p>
          <w:p w14:paraId="2EB7AF14" w14:textId="04D63386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Арт-парк «Таинственный Лес»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– художественный проект в естественном ландшафте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Хибинских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гор</w:t>
            </w:r>
            <w:r w:rsidR="00AB05C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1E6996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56E2B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16:20 Выезд в Мурманск</w:t>
            </w:r>
          </w:p>
          <w:p w14:paraId="0C2036D3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E3EFE7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19:30 - 20:30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Возвращение в Мурманск</w:t>
            </w:r>
          </w:p>
          <w:p w14:paraId="1AE20F41" w14:textId="4B8A9DAB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AB05C6"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sz w:val="18"/>
                <w:szCs w:val="18"/>
              </w:rPr>
              <w:t>Мурманск.</w:t>
            </w:r>
            <w:r>
              <w:rPr>
                <w:color w:val="434343"/>
              </w:rPr>
              <w:br/>
            </w:r>
          </w:p>
        </w:tc>
      </w:tr>
    </w:tbl>
    <w:p w14:paraId="7B7C5645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1FA"/>
    <w:multiLevelType w:val="multilevel"/>
    <w:tmpl w:val="C05AC70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2625F"/>
    <w:multiLevelType w:val="multilevel"/>
    <w:tmpl w:val="4D9E2D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F34AC"/>
    <w:multiLevelType w:val="multilevel"/>
    <w:tmpl w:val="F6C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7119B"/>
    <w:multiLevelType w:val="multilevel"/>
    <w:tmpl w:val="2AE4F8D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0F6D65"/>
    <w:multiLevelType w:val="hybridMultilevel"/>
    <w:tmpl w:val="A16E78F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" w15:restartNumberingAfterBreak="0">
    <w:nsid w:val="17CE69C1"/>
    <w:multiLevelType w:val="hybridMultilevel"/>
    <w:tmpl w:val="E05A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E90"/>
    <w:multiLevelType w:val="multilevel"/>
    <w:tmpl w:val="1D14CC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447403"/>
    <w:multiLevelType w:val="multilevel"/>
    <w:tmpl w:val="D2327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5F7DCA"/>
    <w:multiLevelType w:val="hybridMultilevel"/>
    <w:tmpl w:val="E4D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025C5"/>
    <w:multiLevelType w:val="hybridMultilevel"/>
    <w:tmpl w:val="6AF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1885"/>
    <w:multiLevelType w:val="multilevel"/>
    <w:tmpl w:val="C99CDA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A77FD0"/>
    <w:multiLevelType w:val="multilevel"/>
    <w:tmpl w:val="44BC56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887933"/>
    <w:multiLevelType w:val="multilevel"/>
    <w:tmpl w:val="EF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54902"/>
    <w:multiLevelType w:val="multilevel"/>
    <w:tmpl w:val="303E3F8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98E1338"/>
    <w:multiLevelType w:val="multilevel"/>
    <w:tmpl w:val="10B6581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7C15C9B"/>
    <w:multiLevelType w:val="multilevel"/>
    <w:tmpl w:val="FEC8D14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A594A12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455BC"/>
    <w:multiLevelType w:val="hybridMultilevel"/>
    <w:tmpl w:val="CD5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D2939"/>
    <w:multiLevelType w:val="multilevel"/>
    <w:tmpl w:val="3B90622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CBC2EFA"/>
    <w:multiLevelType w:val="hybridMultilevel"/>
    <w:tmpl w:val="CA26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C1146"/>
    <w:multiLevelType w:val="multilevel"/>
    <w:tmpl w:val="9C3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9"/>
  </w:num>
  <w:num w:numId="5">
    <w:abstractNumId w:val="8"/>
  </w:num>
  <w:num w:numId="6">
    <w:abstractNumId w:val="20"/>
  </w:num>
  <w:num w:numId="7">
    <w:abstractNumId w:val="17"/>
  </w:num>
  <w:num w:numId="8">
    <w:abstractNumId w:val="1"/>
  </w:num>
  <w:num w:numId="9">
    <w:abstractNumId w:val="13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  <w:num w:numId="14">
    <w:abstractNumId w:val="2"/>
  </w:num>
  <w:num w:numId="15">
    <w:abstractNumId w:val="12"/>
  </w:num>
  <w:num w:numId="16">
    <w:abstractNumId w:val="5"/>
  </w:num>
  <w:num w:numId="17">
    <w:abstractNumId w:val="18"/>
  </w:num>
  <w:num w:numId="18">
    <w:abstractNumId w:val="14"/>
  </w:num>
  <w:num w:numId="19">
    <w:abstractNumId w:val="15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17BB"/>
    <w:rsid w:val="00021999"/>
    <w:rsid w:val="00035C4B"/>
    <w:rsid w:val="00047FAC"/>
    <w:rsid w:val="00055353"/>
    <w:rsid w:val="0008393A"/>
    <w:rsid w:val="0008798A"/>
    <w:rsid w:val="00087F25"/>
    <w:rsid w:val="000947E7"/>
    <w:rsid w:val="000A4B34"/>
    <w:rsid w:val="000F1132"/>
    <w:rsid w:val="000F14AB"/>
    <w:rsid w:val="001072B0"/>
    <w:rsid w:val="00117F15"/>
    <w:rsid w:val="001208F4"/>
    <w:rsid w:val="00134B58"/>
    <w:rsid w:val="001C6CCF"/>
    <w:rsid w:val="001E5A4D"/>
    <w:rsid w:val="00210B9A"/>
    <w:rsid w:val="00214A95"/>
    <w:rsid w:val="002157F8"/>
    <w:rsid w:val="00235A4A"/>
    <w:rsid w:val="002558CC"/>
    <w:rsid w:val="002640D9"/>
    <w:rsid w:val="00273745"/>
    <w:rsid w:val="002A5367"/>
    <w:rsid w:val="002A5D51"/>
    <w:rsid w:val="002B76C9"/>
    <w:rsid w:val="002D0578"/>
    <w:rsid w:val="002D33F2"/>
    <w:rsid w:val="003001A8"/>
    <w:rsid w:val="0032362D"/>
    <w:rsid w:val="00326163"/>
    <w:rsid w:val="00327716"/>
    <w:rsid w:val="00363F30"/>
    <w:rsid w:val="003650B8"/>
    <w:rsid w:val="00373CD6"/>
    <w:rsid w:val="003D2BBC"/>
    <w:rsid w:val="003D3FEE"/>
    <w:rsid w:val="00400A30"/>
    <w:rsid w:val="00423D32"/>
    <w:rsid w:val="00425539"/>
    <w:rsid w:val="00425B43"/>
    <w:rsid w:val="00430220"/>
    <w:rsid w:val="00454167"/>
    <w:rsid w:val="00475034"/>
    <w:rsid w:val="00490093"/>
    <w:rsid w:val="004A4E4E"/>
    <w:rsid w:val="004B1F4D"/>
    <w:rsid w:val="004E565B"/>
    <w:rsid w:val="004F6939"/>
    <w:rsid w:val="00511109"/>
    <w:rsid w:val="00516BA4"/>
    <w:rsid w:val="00520234"/>
    <w:rsid w:val="00522780"/>
    <w:rsid w:val="005332CE"/>
    <w:rsid w:val="005618C8"/>
    <w:rsid w:val="00576EBF"/>
    <w:rsid w:val="00577CDC"/>
    <w:rsid w:val="00577D03"/>
    <w:rsid w:val="00580560"/>
    <w:rsid w:val="005830E9"/>
    <w:rsid w:val="00584481"/>
    <w:rsid w:val="005A16FC"/>
    <w:rsid w:val="005A22E8"/>
    <w:rsid w:val="005B62AE"/>
    <w:rsid w:val="005B7FB3"/>
    <w:rsid w:val="005D05E0"/>
    <w:rsid w:val="005F4849"/>
    <w:rsid w:val="00635000"/>
    <w:rsid w:val="00651790"/>
    <w:rsid w:val="00674B8B"/>
    <w:rsid w:val="00693373"/>
    <w:rsid w:val="00693588"/>
    <w:rsid w:val="006A5316"/>
    <w:rsid w:val="006C5A68"/>
    <w:rsid w:val="006D4156"/>
    <w:rsid w:val="00703105"/>
    <w:rsid w:val="00711324"/>
    <w:rsid w:val="007126DA"/>
    <w:rsid w:val="00712E70"/>
    <w:rsid w:val="00717710"/>
    <w:rsid w:val="00740D02"/>
    <w:rsid w:val="00777A62"/>
    <w:rsid w:val="00793851"/>
    <w:rsid w:val="007E0CB7"/>
    <w:rsid w:val="0080295B"/>
    <w:rsid w:val="00842941"/>
    <w:rsid w:val="008510B2"/>
    <w:rsid w:val="00870523"/>
    <w:rsid w:val="00893B02"/>
    <w:rsid w:val="008C6609"/>
    <w:rsid w:val="00903AC9"/>
    <w:rsid w:val="009159E4"/>
    <w:rsid w:val="00916E51"/>
    <w:rsid w:val="00917C03"/>
    <w:rsid w:val="00934D13"/>
    <w:rsid w:val="00936943"/>
    <w:rsid w:val="0098567F"/>
    <w:rsid w:val="0099008E"/>
    <w:rsid w:val="0099253E"/>
    <w:rsid w:val="009A3791"/>
    <w:rsid w:val="009B059A"/>
    <w:rsid w:val="009B221C"/>
    <w:rsid w:val="009D5891"/>
    <w:rsid w:val="009E0AC3"/>
    <w:rsid w:val="009F5AA8"/>
    <w:rsid w:val="009F6847"/>
    <w:rsid w:val="00A07759"/>
    <w:rsid w:val="00A259EE"/>
    <w:rsid w:val="00A46CC6"/>
    <w:rsid w:val="00A53C9F"/>
    <w:rsid w:val="00A56EEC"/>
    <w:rsid w:val="00A6465D"/>
    <w:rsid w:val="00A64662"/>
    <w:rsid w:val="00A65DE1"/>
    <w:rsid w:val="00A96351"/>
    <w:rsid w:val="00AB05C6"/>
    <w:rsid w:val="00AC75D8"/>
    <w:rsid w:val="00AF076D"/>
    <w:rsid w:val="00B12041"/>
    <w:rsid w:val="00B2156A"/>
    <w:rsid w:val="00B362FE"/>
    <w:rsid w:val="00B41870"/>
    <w:rsid w:val="00B65336"/>
    <w:rsid w:val="00B729EB"/>
    <w:rsid w:val="00B8298E"/>
    <w:rsid w:val="00B92421"/>
    <w:rsid w:val="00B92F8C"/>
    <w:rsid w:val="00BA61CA"/>
    <w:rsid w:val="00BC477A"/>
    <w:rsid w:val="00BD6F17"/>
    <w:rsid w:val="00BE3E2F"/>
    <w:rsid w:val="00BF3DFA"/>
    <w:rsid w:val="00C0335C"/>
    <w:rsid w:val="00C106F6"/>
    <w:rsid w:val="00C26588"/>
    <w:rsid w:val="00C50879"/>
    <w:rsid w:val="00C67FBA"/>
    <w:rsid w:val="00C75FC1"/>
    <w:rsid w:val="00C77113"/>
    <w:rsid w:val="00C8254C"/>
    <w:rsid w:val="00CB72A8"/>
    <w:rsid w:val="00CD4685"/>
    <w:rsid w:val="00CF0378"/>
    <w:rsid w:val="00D03F56"/>
    <w:rsid w:val="00D27581"/>
    <w:rsid w:val="00D4320B"/>
    <w:rsid w:val="00D76D71"/>
    <w:rsid w:val="00DB225F"/>
    <w:rsid w:val="00DC16D6"/>
    <w:rsid w:val="00DC7DDB"/>
    <w:rsid w:val="00DD0450"/>
    <w:rsid w:val="00E030C4"/>
    <w:rsid w:val="00E06164"/>
    <w:rsid w:val="00E0724D"/>
    <w:rsid w:val="00E14DF5"/>
    <w:rsid w:val="00E737A5"/>
    <w:rsid w:val="00E765D7"/>
    <w:rsid w:val="00E85F77"/>
    <w:rsid w:val="00EC0957"/>
    <w:rsid w:val="00EE0E35"/>
    <w:rsid w:val="00F150FE"/>
    <w:rsid w:val="00F170DF"/>
    <w:rsid w:val="00F21A2D"/>
    <w:rsid w:val="00F42D38"/>
    <w:rsid w:val="00F5737D"/>
    <w:rsid w:val="00F74E5C"/>
    <w:rsid w:val="00F82DEF"/>
    <w:rsid w:val="00F92C95"/>
    <w:rsid w:val="00F946DB"/>
    <w:rsid w:val="00F9513E"/>
    <w:rsid w:val="00F97AF5"/>
    <w:rsid w:val="00FA75C8"/>
    <w:rsid w:val="00FB102E"/>
    <w:rsid w:val="00FC784C"/>
    <w:rsid w:val="00FD448B"/>
    <w:rsid w:val="00FD6E07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CF0378"/>
    <w:pPr>
      <w:keepNext/>
      <w:keepLines/>
      <w:widowControl w:val="0"/>
      <w:spacing w:before="480" w:after="120" w:line="1" w:lineRule="atLeast"/>
      <w:ind w:left="-1" w:hanging="1"/>
      <w:outlineLvl w:val="0"/>
    </w:pPr>
    <w:rPr>
      <w:rFonts w:ascii="Times New Roman" w:eastAsia="Times New Roman" w:hAnsi="Times New Roman"/>
      <w:b/>
      <w:position w:val="-1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customStyle="1" w:styleId="Default">
    <w:name w:val="Default"/>
    <w:rsid w:val="005B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Указатель1"/>
    <w:basedOn w:val="a"/>
    <w:rsid w:val="002737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5">
    <w:name w:val="Кирилл_Основной"/>
    <w:basedOn w:val="a"/>
    <w:uiPriority w:val="99"/>
    <w:rsid w:val="00273745"/>
    <w:pPr>
      <w:widowControl w:val="0"/>
      <w:suppressAutoHyphens/>
      <w:spacing w:after="0" w:line="240" w:lineRule="auto"/>
      <w:jc w:val="both"/>
    </w:pPr>
    <w:rPr>
      <w:rFonts w:ascii="Garamond" w:eastAsia="Andale Sans UI" w:hAnsi="Garamond" w:cs="Garamond"/>
      <w:color w:val="000000"/>
      <w:kern w:val="1"/>
      <w:sz w:val="18"/>
      <w:szCs w:val="18"/>
    </w:rPr>
  </w:style>
  <w:style w:type="paragraph" w:customStyle="1" w:styleId="a6">
    <w:name w:val="Кирилл_Основной_Питер"/>
    <w:basedOn w:val="a"/>
    <w:rsid w:val="00273745"/>
    <w:pPr>
      <w:widowControl w:val="0"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20"/>
      <w:szCs w:val="20"/>
      <w:lang w:eastAsia="zh-CN" w:bidi="hi-IN"/>
    </w:rPr>
  </w:style>
  <w:style w:type="character" w:styleId="a7">
    <w:name w:val="Strong"/>
    <w:basedOn w:val="a0"/>
    <w:uiPriority w:val="22"/>
    <w:qFormat/>
    <w:rsid w:val="00C50879"/>
    <w:rPr>
      <w:b/>
      <w:bCs/>
    </w:rPr>
  </w:style>
  <w:style w:type="character" w:styleId="a8">
    <w:name w:val="Emphasis"/>
    <w:basedOn w:val="a0"/>
    <w:uiPriority w:val="20"/>
    <w:qFormat/>
    <w:rsid w:val="00C50879"/>
    <w:rPr>
      <w:i/>
      <w:iCs/>
    </w:rPr>
  </w:style>
  <w:style w:type="character" w:styleId="a9">
    <w:name w:val="Hyperlink"/>
    <w:basedOn w:val="a0"/>
    <w:uiPriority w:val="99"/>
    <w:semiHidden/>
    <w:unhideWhenUsed/>
    <w:rsid w:val="002157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14A9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">
    <w:name w:val="Основной шрифт абзаца3"/>
    <w:rsid w:val="00FD6E07"/>
  </w:style>
  <w:style w:type="character" w:customStyle="1" w:styleId="ac">
    <w:name w:val="Стиль Кирилл_Питер_доп_программа Знак"/>
    <w:rsid w:val="00FD6E07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3">
    <w:name w:val="Кирилл_Заголовок1_Питер"/>
    <w:basedOn w:val="a"/>
    <w:rsid w:val="00FD6E07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F0378"/>
    <w:rPr>
      <w:rFonts w:ascii="Times New Roman" w:eastAsia="Times New Roman" w:hAnsi="Times New Roman" w:cs="Times New Roman"/>
      <w:b/>
      <w:position w:val="-1"/>
      <w:sz w:val="48"/>
      <w:szCs w:val="48"/>
      <w:lang w:eastAsia="zh-CN" w:bidi="hi-IN"/>
    </w:rPr>
  </w:style>
  <w:style w:type="paragraph" w:styleId="ad">
    <w:name w:val="List Paragraph"/>
    <w:basedOn w:val="a"/>
    <w:uiPriority w:val="34"/>
    <w:qFormat/>
    <w:rsid w:val="00903A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0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3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5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deea6ad9-c607-11ef-92da-2b689315127e/about-res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tourism.fsa.gov.ru/ru/resorts/hotels/1fb6bf11-c609-11ef-92da-c5491d29c456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resorts/hotels/db05085f-c609-11ef-92da-db5f0cc2a008/about-resor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2b92c910-c609-11ef-92da-a7599072060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B51F-3176-406D-BFEA-96B15C0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210</cp:revision>
  <dcterms:created xsi:type="dcterms:W3CDTF">2022-07-07T10:11:00Z</dcterms:created>
  <dcterms:modified xsi:type="dcterms:W3CDTF">2026-01-16T09:00:00Z</dcterms:modified>
</cp:coreProperties>
</file>